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FREIGABE ERTEILEN FORMULAR</w:t>
      </w:r>
    </w:p>
    <w:p/>
    <w:p>
      <w:r>
        <w:rPr>
          <w:b/>
          <w:sz w:val="20"/>
        </w:rPr>
        <w:t>Angaben des Antragstellers: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>
      <w:r>
        <w:rPr>
          <w:b w:val="0"/>
          <w:sz w:val="20"/>
        </w:rPr>
        <w:t>E-Mail-Adresse : ______________________________________________________</w:t>
      </w:r>
    </w:p>
    <w:p/>
    <w:p>
      <w:r>
        <w:rPr>
          <w:b/>
          <w:sz w:val="20"/>
        </w:rPr>
        <w:t>Angaben zum Freigabegegenstand:</w:t>
      </w:r>
    </w:p>
    <w:p>
      <w:r>
        <w:rPr>
          <w:b w:val="0"/>
          <w:sz w:val="20"/>
        </w:rPr>
        <w:t>Bezeichnung / Beschreibung : ___________________________________________</w:t>
      </w:r>
    </w:p>
    <w:p>
      <w:r>
        <w:rPr>
          <w:b w:val="0"/>
          <w:sz w:val="20"/>
        </w:rPr>
        <w:t>Grund der Freigabe : _________________________________________________</w:t>
      </w:r>
    </w:p>
    <w:p>
      <w:r>
        <w:rPr>
          <w:b w:val="0"/>
          <w:sz w:val="20"/>
        </w:rPr>
        <w:t>Dauer der Freigabe : _________________________________________________</w:t>
      </w:r>
    </w:p>
    <w:p>
      <w:r>
        <w:rPr>
          <w:b w:val="0"/>
          <w:sz w:val="20"/>
        </w:rPr>
        <w:t>Besondere Auflagen / Bedingungen : ____________________________________</w:t>
      </w:r>
    </w:p>
    <w:p/>
    <w:p>
      <w:r>
        <w:rPr>
          <w:b/>
          <w:sz w:val="20"/>
        </w:rPr>
        <w:t>Erklärung:</w:t>
      </w:r>
    </w:p>
    <w:p>
      <w:r>
        <w:rPr>
          <w:b w:val="0"/>
          <w:sz w:val="20"/>
        </w:rPr>
        <w:t>Der Antragsteller erklärt hiermit, dass alle gesetzlichen Vorschriften und behördlichen Vorgaben eingehalten werden. Er verpflichtet sich, die Freigabe ausschließlich für den beantragten Zweck zu nutzen und etwaige Auflagen zu erfüllen.</w:t>
      </w:r>
    </w:p>
    <w:p/>
    <w:p>
      <w:r>
        <w:rPr>
          <w:b/>
          <w:sz w:val="20"/>
        </w:rPr>
        <w:t>Haftung:</w:t>
      </w:r>
    </w:p>
    <w:p>
      <w:r>
        <w:rPr>
          <w:b w:val="0"/>
          <w:sz w:val="20"/>
        </w:rPr>
        <w:t>Die Erteilung der Freigabe erfolgt ohne Gewährleistung. Der Antragsteller übernimmt die volle Verantwortung für die Einhaltung aller relevanten gesetzlichen Regelungen und haftet für daraus entstehende Schäden.</w:t>
      </w:r>
    </w:p>
    <w:p/>
    <w:p>
      <w:r>
        <w:rPr>
          <w:b/>
          <w:sz w:val="20"/>
        </w:rPr>
        <w:t>Widerruf:</w:t>
      </w:r>
    </w:p>
    <w:p>
      <w:r>
        <w:rPr>
          <w:b w:val="0"/>
          <w:sz w:val="20"/>
        </w:rPr>
        <w:t>Die Freigabe kann jederzeit widerrufen werden, insbesondere bei Verstoß gegen die Auflagen oder gesetzliche Bestimmungen.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>
      <w:r>
        <w:rPr>
          <w:b w:val="0"/>
          <w:sz w:val="20"/>
        </w:rPr>
        <w:t>Unterschrift Antragsteller 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FREIGABESTELLE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/ Funktion : 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https://musterhero.com/freigabe-erteilen-formulierung/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freigabe-erteilen-formulierung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