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DES PFERDEBOXEN-MIETVERTRAGS</w:t>
      </w:r>
    </w:p>
    <w:p/>
    <w:p>
      <w:r>
        <w:rPr>
          <w:b w:val="0"/>
          <w:sz w:val="20"/>
        </w:rPr>
        <w:t>Absender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 w:val="0"/>
          <w:sz w:val="20"/>
        </w:rPr>
        <w:t>Empfänger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Fristlose Kündigung des Mietvertrags über die Pferdebox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zwischen uns bestehenden Mietvertrag über die Pferdebox mit sofortiger Wirkung fristlos. Die Gründe für diese außerordentliche Kündigung sind untenstehend aufgeführt.</w:t>
      </w:r>
    </w:p>
    <w:p/>
    <w:p>
      <w:r>
        <w:rPr>
          <w:b/>
          <w:sz w:val="20"/>
        </w:rPr>
        <w:t>Gründe der fristlosen Kündigung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Diese Gründe rechtfertigen eine fristlose Kündigung gemäß §§ 543, 569 BGB, da eine Fortsetzung des Mietverhältnisses bis zum Ablauf der regulären Kündigungsfrist nicht zumutbar ist.</w:t>
      </w:r>
    </w:p>
    <w:p/>
    <w:p>
      <w:r>
        <w:rPr>
          <w:b w:val="0"/>
          <w:sz w:val="20"/>
        </w:rPr>
        <w:t>Ich fordere Sie daher auf, die Pferdebox unverzüglich, spätestens jedoch bis zum ____________, in ordnungsgemäßem Zustand zurückzugeben.</w:t>
      </w:r>
    </w:p>
    <w:p/>
    <w:p>
      <w:r>
        <w:rPr>
          <w:b w:val="0"/>
          <w:sz w:val="20"/>
        </w:rPr>
        <w:t>Bitte bestätigen Sie mir den Erhalt dieser Kündigung sowie den Rückgabetermin schriftlich.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https://musterhero.com/fristlose-kundigung-pferdebox-muster/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ristlose-kundigung-pferdebox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