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KAUFANTRAG GRUNDSTÜCK</w:t>
      </w:r>
    </w:p>
    <w:p/>
    <w:p>
      <w:r>
        <w:rPr>
          <w:b/>
          <w:sz w:val="20"/>
        </w:rPr>
        <w:t>Angaben des Antragstellers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Grundstück :</w:t>
      </w:r>
    </w:p>
    <w:p>
      <w:r>
        <w:rPr>
          <w:b w:val="0"/>
          <w:sz w:val="20"/>
        </w:rPr>
        <w:t>Lage/Adresse : _______________________________________________________</w:t>
      </w:r>
    </w:p>
    <w:p>
      <w:r>
        <w:rPr>
          <w:b w:val="0"/>
          <w:sz w:val="20"/>
        </w:rPr>
        <w:t>Flurstücknummer : ____________________________________________________</w:t>
      </w:r>
    </w:p>
    <w:p>
      <w:r>
        <w:rPr>
          <w:b w:val="0"/>
          <w:sz w:val="20"/>
        </w:rPr>
        <w:t>Gemarkung : __________________________________________________________</w:t>
      </w:r>
    </w:p>
    <w:p>
      <w:r>
        <w:rPr>
          <w:b w:val="0"/>
          <w:sz w:val="20"/>
        </w:rPr>
        <w:t>Grundstücksgröße : __________________ m²</w:t>
      </w:r>
    </w:p>
    <w:p>
      <w:r>
        <w:rPr>
          <w:b w:val="0"/>
          <w:sz w:val="20"/>
        </w:rPr>
        <w:t>Bebauung/Zweckbestimmung : ___________________________________________</w:t>
      </w:r>
    </w:p>
    <w:p/>
    <w:p>
      <w:r>
        <w:rPr>
          <w:b/>
          <w:sz w:val="20"/>
        </w:rPr>
        <w:t>Kaufpreis und Zahlungsdetails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Finanzierungsart (z.B. Barzahlung, Finanzierung) : ______________________</w:t>
      </w:r>
    </w:p>
    <w:p/>
    <w:p>
      <w:r>
        <w:rPr>
          <w:b/>
          <w:sz w:val="20"/>
        </w:rPr>
        <w:t>Erklärung des Antragstellers :</w:t>
      </w:r>
    </w:p>
    <w:p>
      <w:r>
        <w:rPr>
          <w:b w:val="0"/>
          <w:sz w:val="20"/>
        </w:rPr>
        <w:t>Hiermit beantrage ich verbindlich den Kauf des oben genannten Grundstücks. Ich bestätige, dass ich die Bedingungen kenne und akzeptiere.</w:t>
      </w:r>
    </w:p>
    <w:p/>
    <w:p>
      <w:r>
        <w:rPr>
          <w:b w:val="0"/>
          <w:sz w:val="20"/>
        </w:rPr>
        <w:t>Ich erkläre, dass ich die Finanzierung gesichert habe und die Kaufpreiszahlung fristgerecht leisten werde.</w:t>
      </w:r>
    </w:p>
    <w:p/>
    <w:p>
      <w:r>
        <w:rPr>
          <w:b w:val="0"/>
          <w:sz w:val="20"/>
        </w:rPr>
        <w:t>Mir sind keine weiteren Verpflichtungen oder Belastungen am Grundstück bekannt, die dem Kauf entgegenstehen.</w:t>
      </w:r>
    </w:p>
    <w:p/>
    <w:p>
      <w:r>
        <w:rPr>
          <w:b/>
          <w:sz w:val="20"/>
        </w:rPr>
        <w:t>Datenschutzerklärung und Zustimmung :</w:t>
      </w:r>
    </w:p>
    <w:p>
      <w:r>
        <w:rPr>
          <w:b w:val="0"/>
          <w:sz w:val="20"/>
        </w:rPr>
        <w:t>Ich bin damit einverstanden, dass meine personenbezogenen Daten zum Zweck der Kaufabwicklung verarbeitet werden.</w:t>
      </w:r>
    </w:p>
    <w:p/>
    <w:p>
      <w:r>
        <w:rPr>
          <w:b/>
          <w:sz w:val="20"/>
        </w:rPr>
        <w:t>Allgemeine Hinweise :</w:t>
      </w:r>
    </w:p>
    <w:p>
      <w:r>
        <w:rPr>
          <w:b w:val="0"/>
          <w:sz w:val="20"/>
        </w:rPr>
        <w:t>Dieser Kaufantrag stellt kein rechtsverbindliches Kaufangebot dar, sondern dient der Einleitung des Kaufprozesses.</w:t>
      </w:r>
    </w:p>
    <w:p>
      <w:r>
        <w:rPr>
          <w:b w:val="0"/>
          <w:sz w:val="20"/>
        </w:rPr>
        <w:t>Ein verbindlicher Kaufvertrag kommt erst durch schriftliche Annahme durch den Verkäufer zustande.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https://musterhero.com/kaufantrag-grundstuck-vorlage/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aufantrag-grundstuck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