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COST ASSUMPTION STATEMENT FOR HOTEL</w:t>
      </w:r>
    </w:p>
    <w:p/>
    <w:p>
      <w:r>
        <w:rPr>
          <w:b/>
          <w:sz w:val="20"/>
        </w:rPr>
        <w:t>Information about the Guarantor:</w:t>
      </w:r>
    </w:p>
    <w:p>
      <w:r>
        <w:rPr>
          <w:b w:val="0"/>
          <w:sz w:val="20"/>
        </w:rPr>
        <w:t>Full Name : ___________________________________________________________</w:t>
      </w:r>
    </w:p>
    <w:p>
      <w:r>
        <w:rPr>
          <w:b w:val="0"/>
          <w:sz w:val="20"/>
        </w:rPr>
        <w:t>Address : ____________________________________________________________</w:t>
      </w:r>
    </w:p>
    <w:p>
      <w:r>
        <w:rPr>
          <w:b w:val="0"/>
          <w:sz w:val="20"/>
        </w:rPr>
        <w:t>Contact Number : ____________________________________________________</w:t>
      </w:r>
    </w:p>
    <w:p/>
    <w:p>
      <w:r>
        <w:rPr>
          <w:b/>
          <w:sz w:val="20"/>
        </w:rPr>
        <w:t>Information about the Guest:</w:t>
      </w:r>
    </w:p>
    <w:p>
      <w:r>
        <w:rPr>
          <w:b w:val="0"/>
          <w:sz w:val="20"/>
        </w:rPr>
        <w:t>Full Name : ___________________________________________________________</w:t>
      </w:r>
    </w:p>
    <w:p>
      <w:r>
        <w:rPr>
          <w:b w:val="0"/>
          <w:sz w:val="20"/>
        </w:rPr>
        <w:t>Address : ____________________________________________________________</w:t>
      </w:r>
    </w:p>
    <w:p>
      <w:r>
        <w:rPr>
          <w:b w:val="0"/>
          <w:sz w:val="20"/>
        </w:rPr>
        <w:t>Contact Number : ____________________________________________________</w:t>
      </w:r>
    </w:p>
    <w:p/>
    <w:p>
      <w:r>
        <w:rPr>
          <w:b/>
          <w:sz w:val="20"/>
        </w:rPr>
        <w:t>Hotel Information:</w:t>
      </w:r>
    </w:p>
    <w:p>
      <w:r>
        <w:rPr>
          <w:b w:val="0"/>
          <w:sz w:val="20"/>
        </w:rPr>
        <w:t>Hotel Name : _________________________________________________________</w:t>
      </w:r>
    </w:p>
    <w:p>
      <w:r>
        <w:rPr>
          <w:b w:val="0"/>
          <w:sz w:val="20"/>
        </w:rPr>
        <w:t>Hotel Address : ______________________________________________________</w:t>
      </w:r>
    </w:p>
    <w:p>
      <w:r>
        <w:rPr>
          <w:b w:val="0"/>
          <w:sz w:val="20"/>
        </w:rPr>
        <w:t>Booking Reference Number : ____________________________________________</w:t>
      </w:r>
    </w:p>
    <w:p/>
    <w:p>
      <w:r>
        <w:rPr>
          <w:b/>
          <w:sz w:val="20"/>
        </w:rPr>
        <w:t>Cost Assumption Details:</w:t>
      </w:r>
    </w:p>
    <w:p>
      <w:r>
        <w:rPr>
          <w:b w:val="0"/>
          <w:sz w:val="20"/>
        </w:rPr>
        <w:t>The Guarantor hereby assumes all costs and expenses related to the hotel stay specified above on behalf of the Guest.</w:t>
      </w:r>
    </w:p>
    <w:p>
      <w:r>
        <w:rPr>
          <w:b w:val="0"/>
          <w:sz w:val="20"/>
        </w:rPr>
        <w:t>This includes but is not limited to accommodation charges, incidental expenses, damages, and any other related costs.</w:t>
      </w:r>
    </w:p>
    <w:p>
      <w:r>
        <w:rPr>
          <w:b w:val="0"/>
          <w:sz w:val="20"/>
        </w:rPr>
        <w:t>The Guarantor agrees to pay all amounts due promptly upon demand by the Hotel.</w:t>
      </w:r>
    </w:p>
    <w:p/>
    <w:p>
      <w:r>
        <w:rPr>
          <w:b/>
          <w:sz w:val="20"/>
        </w:rPr>
        <w:t>Legal Provisions:</w:t>
      </w:r>
    </w:p>
    <w:p>
      <w:r>
        <w:rPr>
          <w:b w:val="0"/>
          <w:sz w:val="20"/>
        </w:rPr>
        <w:t>This statement is legally binding under German law.</w:t>
      </w:r>
    </w:p>
    <w:p>
      <w:r>
        <w:rPr>
          <w:b w:val="0"/>
          <w:sz w:val="20"/>
        </w:rPr>
        <w:t>In case of disputes, the competent courts in Germany shall have exclusive jurisdiction.</w:t>
      </w:r>
    </w:p>
    <w:p/>
    <w:p/>
    <w:p>
      <w:r>
        <w:rPr>
          <w:b w:val="0"/>
          <w:sz w:val="20"/>
        </w:rPr>
        <w:t>Place : ____________________________     Signature of Guarantor : 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GUARANTOR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HOTEL REPRESENTATIVE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https://musterhero.com/kostenubernahmeerklarung-hotel-englisch-vorlage/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kostenubernahmeerklarung-hotel-englisch-vorlag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