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DES ARBEITSVERHÄLTNISSES</w:t>
      </w:r>
    </w:p>
    <w:p>
      <w:pPr>
        <w:jc w:val="center"/>
      </w:pPr>
      <w:r>
        <w:rPr>
          <w:b/>
          <w:sz w:val="20"/>
        </w:rPr>
        <w:t>wegen Unwirtschaftlichkeit</w:t>
      </w:r>
    </w:p>
    <w:p/>
    <w:p/>
    <w:p>
      <w:r>
        <w:rPr>
          <w:b w:val="0"/>
          <w:sz w:val="20"/>
        </w:rPr>
        <w:t>Sehr geehrte Damen und Herren,</w:t>
      </w:r>
    </w:p>
    <w:p/>
    <w:p>
      <w:r>
        <w:rPr>
          <w:b w:val="0"/>
          <w:sz w:val="20"/>
        </w:rPr>
        <w:t>hiermit kündigen wir das mit Ihnen bestehende Arbeitsverhältnis aus betrieblichen Gründen, insbesondere wegen Unwirtschaftlichkeit, ordentlich und fristgerecht. Die Kündigung erfolgt aufgrund der erdrückenden wirtschaftlichen Lage und der daraus resultierenden notwendigen Reduzierung der Personalstärke.</w:t>
      </w:r>
    </w:p>
    <w:p/>
    <w:p>
      <w:r>
        <w:rPr>
          <w:b w:val="0"/>
          <w:sz w:val="20"/>
        </w:rPr>
        <w:t>Wir haben alle zumutbaren Alternativen geprüft und sind zu dem Schluss gekommen, dass eine Fortführung der Beschäftigung unter den aktuellen betrieblichen Umständen nicht möglich ist.</w:t>
      </w:r>
    </w:p>
    <w:p/>
    <w:p>
      <w:r>
        <w:rPr>
          <w:b w:val="0"/>
          <w:sz w:val="20"/>
        </w:rPr>
        <w:t>Wir bedauern diesen Schritt sehr und bedanken uns für die bisher geleistete Arbeit.</w:t>
      </w:r>
    </w:p>
    <w:p/>
    <w:p/>
    <w:p>
      <w:r>
        <w:rPr>
          <w:b w:val="0"/>
          <w:sz w:val="20"/>
        </w:rPr>
        <w:t>Bitte beachten Sie, dass Sie berechtigt sind, innerhalb der gesetzlichen Frist eine Kündigungsschutzklage beim zuständigen Arbeitsgericht einzureichen.</w:t>
      </w:r>
    </w:p>
    <w:p/>
    <w:p>
      <w:r>
        <w:rPr>
          <w:b w:val="0"/>
          <w:sz w:val="20"/>
        </w:rPr>
        <w:t>Für Rückfragen stehen wir Ihnen jederzeit zur Verfügung.</w:t>
      </w:r>
    </w:p>
    <w:p/>
    <w:p/>
    <w:p>
      <w:r>
        <w:rPr>
          <w:b w:val="0"/>
          <w:sz w:val="20"/>
        </w:rPr>
        <w:t>Ort : ____________________________    Datum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Arbeitgeber</w:t>
            </w:r>
          </w:p>
        </w:tc>
        <w:tc>
          <w:tcPr>
            <w:tcW w:type="dxa" w:w="4986"/>
            <w:tcBorders>
              <w:top w:val="nil"/>
              <w:left w:val="nil"/>
              <w:bottom w:val="nil"/>
              <w:right w:val="nil"/>
              <w:insideH w:val="nil"/>
              <w:insideV w:val="nil"/>
            </w:tcBorders>
          </w:tcPr>
          <w:p>
            <w:pPr>
              <w:jc w:val="center"/>
            </w:pPr>
            <w:r>
              <w:t>Arbeitnehmer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https://musterhero.com/kundigung-wegen-unwirtschaftlichkeit-arbeitsrecht/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kundigung-wegen-unwirtschaftlichkeit-arbeitsrecht/"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