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PARK &amp; CONTROL - PARKVERSTOSSEN</w:t>
      </w:r>
    </w:p>
    <w:p/>
    <w:p>
      <w:r>
        <w:rPr>
          <w:b/>
          <w:sz w:val="20"/>
        </w:rPr>
        <w:t>An die</w:t>
      </w:r>
    </w:p>
    <w:p>
      <w:r>
        <w:rPr>
          <w:b w:val="0"/>
          <w:sz w:val="20"/>
        </w:rPr>
        <w:t>Park &amp; Control GmbH</w:t>
      </w:r>
    </w:p>
    <w:p>
      <w:r>
        <w:rPr>
          <w:b w:val="0"/>
          <w:sz w:val="20"/>
        </w:rPr>
        <w:t>Kundenservice / Widerspruchsstelle</w:t>
      </w:r>
    </w:p>
    <w:p>
      <w:r>
        <w:rPr>
          <w:b w:val="0"/>
          <w:sz w:val="20"/>
        </w:rPr>
        <w:t>______________________________ (Straße / Postfach)</w:t>
      </w:r>
    </w:p>
    <w:p>
      <w:r>
        <w:rPr>
          <w:b w:val="0"/>
          <w:sz w:val="20"/>
        </w:rPr>
        <w:t>______________________________ (PLZ / Ort)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>
      <w:r>
        <w:rPr>
          <w:b w:val="0"/>
          <w:sz w:val="20"/>
        </w:rPr>
        <w:t>E-Mail (falls vorhanden) : 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Widerspruch gegen den Parkverstoß mit dem Aktenzeichen: ________________________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fristgerecht Widerspruch gegen den oben genannten Parkverstoß ein, da ich die Auffassung vertrete, dass der Vorwurf unbegründet ist.</w:t>
      </w:r>
    </w:p>
    <w:p/>
    <w:p>
      <w:r>
        <w:rPr>
          <w:b/>
          <w:sz w:val="20"/>
        </w:rPr>
        <w:t>Begründung: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Zur Unterstützung meines Widerspruchs füge ich folgende Beweismittel bei: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Ich bitte um Überprüfung des Sachverhalts und um eine schriftliche Bestätigung des Eingangs sowie die Mitteilung über das weitere Verfahren.</w:t>
      </w:r>
    </w:p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https://musterhero.com/park-&amp;-control-widerspruch-vorlage/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park-&amp;-control-widerspruch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