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SCHADENSBERICHT WASSERSCHADEN</w:t>
      </w:r>
    </w:p>
    <w:p/>
    <w:p>
      <w:r>
        <w:rPr>
          <w:b/>
          <w:sz w:val="20"/>
        </w:rPr>
        <w:t>Angaben zum Melder der Schadenmeldung: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Telefonnummer / E-Mail : _______________________________________________</w:t>
      </w:r>
    </w:p>
    <w:p/>
    <w:p>
      <w:r>
        <w:rPr>
          <w:b/>
          <w:sz w:val="20"/>
        </w:rPr>
        <w:t>Angaben zur betroffenen Immobilie:</w:t>
      </w:r>
    </w:p>
    <w:p>
      <w:r>
        <w:rPr>
          <w:b w:val="0"/>
          <w:sz w:val="20"/>
        </w:rPr>
        <w:t>Straße, Hausnummer : _________________________________________________</w:t>
      </w:r>
    </w:p>
    <w:p>
      <w:r>
        <w:rPr>
          <w:b w:val="0"/>
          <w:sz w:val="20"/>
        </w:rPr>
        <w:t>PLZ, Ort : ____________________________________________________________</w:t>
      </w:r>
    </w:p>
    <w:p>
      <w:r>
        <w:rPr>
          <w:b w:val="0"/>
          <w:sz w:val="20"/>
        </w:rPr>
        <w:t>Art der Immobilie (z.B. Wohnung, Haus) : _______________________________</w:t>
      </w:r>
    </w:p>
    <w:p/>
    <w:p>
      <w:r>
        <w:rPr>
          <w:b/>
          <w:sz w:val="20"/>
        </w:rPr>
        <w:t>Beschreibung des Wasserschadens:</w:t>
      </w:r>
    </w:p>
    <w:p>
      <w:r>
        <w:rPr>
          <w:b w:val="0"/>
          <w:sz w:val="20"/>
        </w:rPr>
        <w:t>Ort des Schadens (z.B. Raum, Stockwerk) : ______________________________</w:t>
      </w:r>
    </w:p>
    <w:p>
      <w:r>
        <w:rPr>
          <w:b w:val="0"/>
          <w:sz w:val="20"/>
        </w:rPr>
        <w:t>Art des Schadens (z.B. Rohrbruch, Überschwemmung) : ___________________</w:t>
      </w:r>
    </w:p>
    <w:p>
      <w:r>
        <w:rPr>
          <w:b w:val="0"/>
          <w:sz w:val="20"/>
        </w:rPr>
        <w:t>Ausmaß des Schadens : _________________________________________________</w:t>
      </w:r>
    </w:p>
    <w:p>
      <w:r>
        <w:rPr>
          <w:b w:val="0"/>
          <w:sz w:val="20"/>
        </w:rPr>
        <w:t>Ursache (falls bekannt) : _______________________________________________</w:t>
      </w:r>
    </w:p>
    <w:p>
      <w:r>
        <w:rPr>
          <w:b w:val="0"/>
          <w:sz w:val="20"/>
        </w:rPr>
        <w:t>Sichtbare Schäden (z.B. nasse Wände, Schimmelbildung) : _________________</w:t>
      </w:r>
    </w:p>
    <w:p/>
    <w:p>
      <w:r>
        <w:rPr>
          <w:b/>
          <w:sz w:val="20"/>
        </w:rPr>
        <w:t>Ergriffene Sofortmaßnahmen: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/>
    <w:p>
      <w:r>
        <w:rPr>
          <w:b/>
          <w:sz w:val="20"/>
        </w:rPr>
        <w:t>Beschädigte Gegenstände / Inventar: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/>
    <w:p>
      <w:r>
        <w:rPr>
          <w:b w:val="0"/>
          <w:sz w:val="20"/>
        </w:rPr>
        <w:t>Geschätzte Schadenshöhe (falls bekannt): _______________________________ EUR</w:t>
      </w:r>
    </w:p>
    <w:p/>
    <w:p>
      <w:r>
        <w:rPr>
          <w:b/>
          <w:sz w:val="20"/>
        </w:rPr>
        <w:t>Hinweis zur Haftung und weiteren Vorgehensweise:</w:t>
      </w:r>
    </w:p>
    <w:p>
      <w:r>
        <w:rPr>
          <w:b w:val="0"/>
          <w:sz w:val="20"/>
        </w:rPr>
        <w:t>Dieser Bericht dient der Dokumentation des Wasserschadens. Die Haftung für den Schaden richtet sich nach den gesetzlichen Bestimmungen. Weitere Maßnahmen und Schadensregulierungen erfolgen in Abstimmung mit der Versicherung.</w:t>
      </w:r>
    </w:p>
    <w:p/>
    <w:p/>
    <w:p>
      <w:r>
        <w:rPr>
          <w:b w:val="0"/>
          <w:sz w:val="20"/>
        </w:rPr>
        <w:t>Ort der Schadenaufnahme : 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MELDER / BETROFFENER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AUFNAHMEVERANTWORTLICHER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https://musterhero.com/schadensbericht-wasserschaden-vorlage/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schadensbericht-wasserschaden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