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ÜBEREIGNUNGSVERTRAG</w:t>
      </w:r>
    </w:p>
    <w:p/>
    <w:p>
      <w:r>
        <w:rPr>
          <w:b/>
          <w:sz w:val="20"/>
        </w:rPr>
        <w:t>Verkäufer:</w:t>
      </w:r>
    </w:p>
    <w:p>
      <w:r>
        <w:rPr>
          <w:b w:val="0"/>
          <w:sz w:val="20"/>
        </w:rPr>
        <w:t>Name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Personalausweis-Nr. : 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Käufer:</w:t>
      </w:r>
    </w:p>
    <w:p>
      <w:r>
        <w:rPr>
          <w:b w:val="0"/>
          <w:sz w:val="20"/>
        </w:rPr>
        <w:t>Name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Personalausweis-Nr. : 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überträgt hiermit das Eigentum an folgendem Gegenstand an den Käufer:</w:t>
      </w:r>
    </w:p>
    <w:p>
      <w:r>
        <w:rPr>
          <w:b w:val="0"/>
          <w:sz w:val="20"/>
        </w:rPr>
        <w:t>Bezeichnung : ______________________________________________________</w:t>
      </w:r>
    </w:p>
    <w:p>
      <w:r>
        <w:rPr>
          <w:b w:val="0"/>
          <w:sz w:val="20"/>
        </w:rPr>
        <w:t>Hersteller/Marke : _________________________________________________</w:t>
      </w:r>
    </w:p>
    <w:p>
      <w:r>
        <w:rPr>
          <w:b w:val="0"/>
          <w:sz w:val="20"/>
        </w:rPr>
        <w:t>Modell/Typ : _______________________________________________________</w:t>
      </w:r>
    </w:p>
    <w:p>
      <w:r>
        <w:rPr>
          <w:b w:val="0"/>
          <w:sz w:val="20"/>
        </w:rPr>
        <w:t>Seriennummer : _____________________________________________________</w:t>
      </w:r>
    </w:p>
    <w:p>
      <w:r>
        <w:rPr>
          <w:b w:val="0"/>
          <w:sz w:val="20"/>
        </w:rPr>
        <w:t>Zustand : __________________________________________________________</w:t>
      </w:r>
    </w:p>
    <w:p/>
    <w:p>
      <w:r>
        <w:rPr>
          <w:b/>
          <w:sz w:val="20"/>
        </w:rPr>
        <w:t>§ 2 – Kaufpreis</w:t>
      </w:r>
    </w:p>
    <w:p>
      <w:r>
        <w:rPr>
          <w:b w:val="0"/>
          <w:sz w:val="20"/>
        </w:rPr>
        <w:t>Der Kaufpreis beträgt : _________________ EUR.</w:t>
      </w:r>
    </w:p>
    <w:p>
      <w:r>
        <w:rPr>
          <w:b w:val="0"/>
          <w:sz w:val="20"/>
        </w:rPr>
        <w:t>Die Zahlung erfolgt wie folgt : ____________________________________.</w:t>
      </w:r>
    </w:p>
    <w:p/>
    <w:p>
      <w:r>
        <w:rPr>
          <w:b/>
          <w:sz w:val="20"/>
        </w:rPr>
        <w:t>§ 3 – Eigentumsübergang</w:t>
      </w:r>
    </w:p>
    <w:p>
      <w:r>
        <w:rPr>
          <w:b w:val="0"/>
          <w:sz w:val="20"/>
        </w:rPr>
        <w:t>Das Eigentum am Kaufgegenstand geht mit vollständiger Bezahlung des Kaufpreises und der Übergabe des Gegenstandes auf den Käufer über.</w:t>
      </w:r>
    </w:p>
    <w:p/>
    <w:p>
      <w:r>
        <w:rPr>
          <w:b/>
          <w:sz w:val="20"/>
        </w:rPr>
        <w:t>§ 4 – Haftungsausschluss</w:t>
      </w:r>
    </w:p>
    <w:p>
      <w:r>
        <w:rPr>
          <w:b w:val="0"/>
          <w:sz w:val="20"/>
        </w:rPr>
        <w:t>Der Verkäufer verkauft den Gegenstand unter Ausschluss jeglicher Gewährleistung. Der Käufer nimmt das Objekt in seinem aktuellen Zustand an.</w:t>
      </w:r>
    </w:p>
    <w:p/>
    <w:p>
      <w:r>
        <w:rPr>
          <w:b/>
          <w:sz w:val="20"/>
        </w:rPr>
        <w:t>§ 5 – Pflichten der Parteien</w:t>
      </w:r>
    </w:p>
    <w:p>
      <w:r>
        <w:rPr>
          <w:b w:val="0"/>
          <w:sz w:val="20"/>
        </w:rPr>
        <w:t>Der Verkäufer verpflichtet sich, den Gegenstand zum Zeitpunkt der Eigentumsübertragung frei von Rechten Dritter zu übergeben.</w:t>
      </w:r>
    </w:p>
    <w:p>
      <w:r>
        <w:rPr>
          <w:b w:val="0"/>
          <w:sz w:val="20"/>
        </w:rPr>
        <w:t>Der Käufer verpflichtet sich, den vereinbarten Kaufpreis fristgerecht zu zahlen.</w:t>
      </w:r>
    </w:p>
    <w:p/>
    <w:p>
      <w:r>
        <w:rPr>
          <w:b/>
          <w:sz w:val="20"/>
        </w:rPr>
        <w:t>§ 6 – Sonstige Vereinbarungen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§ 7 – Gerichtsstand</w:t>
      </w:r>
    </w:p>
    <w:p>
      <w:r>
        <w:rPr>
          <w:b w:val="0"/>
          <w:sz w:val="20"/>
        </w:rPr>
        <w:t>Für Streitigkeiten aus diesem Vertrag ist das sachlich zuständige Gericht am Wohnsitz des Verkäufers zuständig.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https://musterhero.com/ubereignungsvertrag-vorlage/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ubereignungsvertrag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